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B5" w:rsidRPr="0097106E" w:rsidRDefault="00B446B5" w:rsidP="00B446B5">
      <w:pPr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97106E">
        <w:rPr>
          <w:rFonts w:ascii="Times New Roman" w:hAnsi="Times New Roman" w:cs="Times New Roman"/>
          <w:b/>
          <w:color w:val="FFFFFF" w:themeColor="background1"/>
          <w:sz w:val="28"/>
          <w:highlight w:val="darkRed"/>
        </w:rPr>
        <w:t>Интересные ссылки, где можно найти игры и упражнения для развития психических функций:</w:t>
      </w:r>
    </w:p>
    <w:p w:rsidR="00B446B5" w:rsidRPr="0097106E" w:rsidRDefault="00B446B5" w:rsidP="00B446B5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97106E">
        <w:rPr>
          <w:rFonts w:ascii="Times New Roman" w:hAnsi="Times New Roman" w:cs="Times New Roman"/>
          <w:b/>
          <w:sz w:val="24"/>
          <w:u w:val="single"/>
        </w:rPr>
        <w:t>1.Развитие мелкой моторики и кинезиологии:</w:t>
      </w:r>
    </w:p>
    <w:p w:rsidR="00B446B5" w:rsidRPr="0097106E" w:rsidRDefault="00133A28" w:rsidP="00B446B5">
      <w:pPr>
        <w:jc w:val="both"/>
        <w:rPr>
          <w:rFonts w:ascii="Times New Roman" w:hAnsi="Times New Roman" w:cs="Times New Roman"/>
          <w:b/>
          <w:sz w:val="24"/>
        </w:rPr>
      </w:pPr>
      <w:hyperlink r:id="rId4" w:history="1"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https://www.youtube.com/watch?v=gi2MSXVlcuk</w:t>
        </w:r>
      </w:hyperlink>
    </w:p>
    <w:p w:rsidR="00B446B5" w:rsidRPr="0097106E" w:rsidRDefault="00133A28" w:rsidP="00B446B5">
      <w:pPr>
        <w:jc w:val="both"/>
        <w:rPr>
          <w:rFonts w:ascii="Times New Roman" w:hAnsi="Times New Roman" w:cs="Times New Roman"/>
          <w:b/>
          <w:sz w:val="24"/>
        </w:rPr>
      </w:pPr>
      <w:hyperlink r:id="rId5" w:history="1"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https://www.youtube.com/watch?v=HhaWOKzJ3q8</w:t>
        </w:r>
      </w:hyperlink>
    </w:p>
    <w:p w:rsidR="00B446B5" w:rsidRPr="0097106E" w:rsidRDefault="00133A28" w:rsidP="00B446B5">
      <w:pPr>
        <w:jc w:val="both"/>
        <w:rPr>
          <w:rFonts w:ascii="Times New Roman" w:hAnsi="Times New Roman" w:cs="Times New Roman"/>
          <w:b/>
          <w:sz w:val="24"/>
        </w:rPr>
      </w:pPr>
      <w:hyperlink r:id="rId6" w:history="1"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https://www.youtube.com/watch?v=9_ZdedMaJy0</w:t>
        </w:r>
      </w:hyperlink>
    </w:p>
    <w:p w:rsidR="00B446B5" w:rsidRPr="0097106E" w:rsidRDefault="00133A28" w:rsidP="00B446B5">
      <w:pPr>
        <w:jc w:val="both"/>
        <w:rPr>
          <w:rFonts w:ascii="Times New Roman" w:hAnsi="Times New Roman" w:cs="Times New Roman"/>
          <w:b/>
          <w:sz w:val="24"/>
        </w:rPr>
      </w:pPr>
      <w:hyperlink r:id="rId7" w:history="1"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https://www.youtube.com/watch?v=_e3J0lR961U</w:t>
        </w:r>
      </w:hyperlink>
    </w:p>
    <w:p w:rsidR="00B446B5" w:rsidRPr="0097106E" w:rsidRDefault="00133A28" w:rsidP="00B446B5">
      <w:pPr>
        <w:jc w:val="both"/>
        <w:rPr>
          <w:rFonts w:ascii="Times New Roman" w:hAnsi="Times New Roman" w:cs="Times New Roman"/>
          <w:b/>
          <w:sz w:val="24"/>
        </w:rPr>
      </w:pPr>
      <w:hyperlink r:id="rId8" w:history="1"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https://www.youtube.com/watch?v=ouRLgnJ1FP8</w:t>
        </w:r>
      </w:hyperlink>
    </w:p>
    <w:p w:rsidR="00B446B5" w:rsidRPr="0097106E" w:rsidRDefault="00B446B5" w:rsidP="00B446B5">
      <w:pPr>
        <w:jc w:val="both"/>
        <w:rPr>
          <w:rFonts w:ascii="Times New Roman" w:hAnsi="Times New Roman" w:cs="Times New Roman"/>
          <w:b/>
          <w:sz w:val="24"/>
        </w:rPr>
      </w:pPr>
      <w:r w:rsidRPr="0097106E">
        <w:rPr>
          <w:rFonts w:ascii="Times New Roman" w:hAnsi="Times New Roman" w:cs="Times New Roman"/>
          <w:b/>
          <w:sz w:val="24"/>
          <w:u w:val="single"/>
        </w:rPr>
        <w:t>2.Упражнения и игры:</w:t>
      </w:r>
    </w:p>
    <w:p w:rsidR="00B446B5" w:rsidRPr="0097106E" w:rsidRDefault="00133A28" w:rsidP="00B446B5">
      <w:pPr>
        <w:jc w:val="both"/>
        <w:rPr>
          <w:rFonts w:ascii="Times New Roman" w:hAnsi="Times New Roman" w:cs="Times New Roman"/>
          <w:b/>
          <w:sz w:val="24"/>
        </w:rPr>
      </w:pPr>
      <w:hyperlink r:id="rId9" w:history="1"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https://iqsha.ru</w:t>
        </w:r>
      </w:hyperlink>
    </w:p>
    <w:p w:rsidR="00B446B5" w:rsidRPr="0097106E" w:rsidRDefault="00133A28" w:rsidP="00B446B5">
      <w:pPr>
        <w:jc w:val="both"/>
        <w:rPr>
          <w:sz w:val="20"/>
        </w:rPr>
      </w:pPr>
      <w:hyperlink r:id="rId10" w:history="1"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https://www.igraemsa.ru/igry-dlja-detej/igry-na-vnimanie-i-pamjat</w:t>
        </w:r>
      </w:hyperlink>
    </w:p>
    <w:p w:rsidR="0097106E" w:rsidRPr="0097106E" w:rsidRDefault="0097106E" w:rsidP="00B446B5">
      <w:pPr>
        <w:jc w:val="both"/>
        <w:rPr>
          <w:rFonts w:ascii="Times New Roman" w:hAnsi="Times New Roman" w:cs="Times New Roman"/>
          <w:b/>
          <w:sz w:val="24"/>
        </w:rPr>
      </w:pPr>
      <w:r w:rsidRPr="0097106E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40425" cy="899086"/>
            <wp:effectExtent l="19050" t="0" r="3175" b="0"/>
            <wp:docPr id="1" name="Рисунок 1" descr="C:\Users\АН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B5" w:rsidRPr="0097106E" w:rsidRDefault="00133A28" w:rsidP="00B446B5">
      <w:pPr>
        <w:jc w:val="both"/>
        <w:rPr>
          <w:rFonts w:ascii="Times New Roman" w:hAnsi="Times New Roman" w:cs="Times New Roman"/>
          <w:b/>
          <w:sz w:val="24"/>
        </w:rPr>
      </w:pPr>
      <w:hyperlink r:id="rId12" w:history="1"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https://mozgotren.ru</w:t>
        </w:r>
      </w:hyperlink>
    </w:p>
    <w:p w:rsidR="00B446B5" w:rsidRPr="0097106E" w:rsidRDefault="00133A28" w:rsidP="00B446B5">
      <w:pPr>
        <w:jc w:val="both"/>
        <w:rPr>
          <w:sz w:val="20"/>
        </w:rPr>
      </w:pPr>
      <w:hyperlink r:id="rId13" w:history="1"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https://b</w:t>
        </w:r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i</w:t>
        </w:r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busha.ru</w:t>
        </w:r>
      </w:hyperlink>
    </w:p>
    <w:p w:rsidR="0097106E" w:rsidRPr="0097106E" w:rsidRDefault="0097106E" w:rsidP="00B446B5">
      <w:pPr>
        <w:jc w:val="both"/>
        <w:rPr>
          <w:rFonts w:ascii="Times New Roman" w:hAnsi="Times New Roman" w:cs="Times New Roman"/>
          <w:b/>
          <w:sz w:val="24"/>
        </w:rPr>
      </w:pPr>
      <w:r w:rsidRPr="0097106E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40425" cy="746384"/>
            <wp:effectExtent l="19050" t="0" r="3175" b="0"/>
            <wp:docPr id="2" name="Рисунок 2" descr="C:\Users\АН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B5" w:rsidRPr="0097106E" w:rsidRDefault="00133A28" w:rsidP="00B446B5">
      <w:pPr>
        <w:jc w:val="both"/>
      </w:pPr>
      <w:hyperlink r:id="rId15" w:history="1"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https://gamasexual.ru/</w:t>
        </w:r>
      </w:hyperlink>
    </w:p>
    <w:p w:rsidR="00B446B5" w:rsidRPr="0097106E" w:rsidRDefault="00B446B5" w:rsidP="00B446B5">
      <w:pPr>
        <w:jc w:val="both"/>
        <w:rPr>
          <w:rFonts w:ascii="Times New Roman" w:hAnsi="Times New Roman" w:cs="Times New Roman"/>
          <w:b/>
          <w:sz w:val="24"/>
        </w:rPr>
      </w:pPr>
      <w:r w:rsidRPr="0097106E">
        <w:rPr>
          <w:rFonts w:ascii="Times New Roman" w:hAnsi="Times New Roman" w:cs="Times New Roman"/>
          <w:b/>
          <w:sz w:val="24"/>
          <w:u w:val="single"/>
        </w:rPr>
        <w:t>3.Сканворды и кроссворды для детей:</w:t>
      </w:r>
    </w:p>
    <w:p w:rsidR="00B446B5" w:rsidRPr="0097106E" w:rsidRDefault="00133A28" w:rsidP="00B446B5">
      <w:pPr>
        <w:jc w:val="both"/>
        <w:rPr>
          <w:sz w:val="20"/>
        </w:rPr>
      </w:pPr>
      <w:hyperlink r:id="rId16" w:history="1"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https://concreto.</w:t>
        </w:r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r</w:t>
        </w:r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u</w:t>
        </w:r>
      </w:hyperlink>
    </w:p>
    <w:p w:rsidR="0097106E" w:rsidRPr="0097106E" w:rsidRDefault="0097106E" w:rsidP="00B446B5">
      <w:pPr>
        <w:jc w:val="both"/>
        <w:rPr>
          <w:rFonts w:ascii="Times New Roman" w:hAnsi="Times New Roman" w:cs="Times New Roman"/>
          <w:b/>
          <w:sz w:val="24"/>
        </w:rPr>
      </w:pPr>
      <w:r w:rsidRPr="0097106E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40425" cy="1051235"/>
            <wp:effectExtent l="19050" t="0" r="3175" b="0"/>
            <wp:docPr id="3" name="Рисунок 3" descr="C:\Users\АН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B5" w:rsidRPr="0097106E" w:rsidRDefault="00133A28" w:rsidP="00B446B5">
      <w:pPr>
        <w:jc w:val="both"/>
        <w:rPr>
          <w:rFonts w:ascii="Times New Roman" w:hAnsi="Times New Roman" w:cs="Times New Roman"/>
          <w:b/>
          <w:sz w:val="24"/>
        </w:rPr>
      </w:pPr>
      <w:hyperlink r:id="rId18" w:history="1"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https://www.obovsemka.com/</w:t>
        </w:r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o</w:t>
        </w:r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nlajn-krossvordy-dlya-detej/</w:t>
        </w:r>
      </w:hyperlink>
    </w:p>
    <w:p w:rsidR="00B446B5" w:rsidRPr="0097106E" w:rsidRDefault="00B446B5" w:rsidP="00B446B5">
      <w:pPr>
        <w:jc w:val="both"/>
        <w:rPr>
          <w:rFonts w:ascii="Times New Roman" w:hAnsi="Times New Roman" w:cs="Times New Roman"/>
          <w:b/>
          <w:sz w:val="24"/>
        </w:rPr>
      </w:pPr>
      <w:r w:rsidRPr="0097106E">
        <w:rPr>
          <w:rFonts w:ascii="Times New Roman" w:hAnsi="Times New Roman" w:cs="Times New Roman"/>
          <w:b/>
          <w:sz w:val="24"/>
        </w:rPr>
        <w:t>4.Документ: развитие мышлени:</w:t>
      </w:r>
    </w:p>
    <w:p w:rsidR="00B446B5" w:rsidRPr="0097106E" w:rsidRDefault="00133A28" w:rsidP="00B446B5">
      <w:pPr>
        <w:jc w:val="both"/>
        <w:rPr>
          <w:rFonts w:ascii="Times New Roman" w:hAnsi="Times New Roman" w:cs="Times New Roman"/>
          <w:b/>
          <w:sz w:val="24"/>
        </w:rPr>
      </w:pPr>
      <w:hyperlink r:id="rId19" w:history="1">
        <w:r w:rsidR="00B446B5" w:rsidRPr="0097106E">
          <w:rPr>
            <w:rStyle w:val="a3"/>
            <w:rFonts w:ascii="Times New Roman" w:hAnsi="Times New Roman" w:cs="Times New Roman"/>
            <w:b/>
            <w:sz w:val="24"/>
          </w:rPr>
          <w:t>https://sch1208uv.mskobr.ru/files/razvitie_myshleniya.pdf</w:t>
        </w:r>
      </w:hyperlink>
    </w:p>
    <w:p w:rsidR="001A2C56" w:rsidRPr="0097106E" w:rsidRDefault="001A2C56">
      <w:pPr>
        <w:rPr>
          <w:sz w:val="20"/>
        </w:rPr>
      </w:pPr>
    </w:p>
    <w:sectPr w:rsidR="001A2C56" w:rsidRPr="0097106E" w:rsidSect="00971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46B5"/>
    <w:rsid w:val="00133A28"/>
    <w:rsid w:val="001A2C56"/>
    <w:rsid w:val="0097106E"/>
    <w:rsid w:val="00B4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6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106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RLgnJ1FP8" TargetMode="External"/><Relationship Id="rId13" Type="http://schemas.openxmlformats.org/officeDocument/2006/relationships/hyperlink" Target="https://bibusha.ru" TargetMode="External"/><Relationship Id="rId18" Type="http://schemas.openxmlformats.org/officeDocument/2006/relationships/hyperlink" Target="https://www.obovsemka.com/onlajn-krossvordy-dlya-detej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_e3J0lR961U" TargetMode="External"/><Relationship Id="rId12" Type="http://schemas.openxmlformats.org/officeDocument/2006/relationships/hyperlink" Target="https://mozgotren.ru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concreto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_ZdedMaJy0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HhaWOKzJ3q8" TargetMode="External"/><Relationship Id="rId15" Type="http://schemas.openxmlformats.org/officeDocument/2006/relationships/hyperlink" Target="https://gamasexual.ru/" TargetMode="External"/><Relationship Id="rId10" Type="http://schemas.openxmlformats.org/officeDocument/2006/relationships/hyperlink" Target="https://www.igraemsa.ru/igry-dlja-detej/igry-na-vnimanie-i-pamjat" TargetMode="External"/><Relationship Id="rId19" Type="http://schemas.openxmlformats.org/officeDocument/2006/relationships/hyperlink" Target="https://sch1208uv.mskobr.ru/files/razvitie_myshleniya.pdf" TargetMode="External"/><Relationship Id="rId4" Type="http://schemas.openxmlformats.org/officeDocument/2006/relationships/hyperlink" Target="https://www.youtube.com/watch?v=gi2MSXVlcuk" TargetMode="External"/><Relationship Id="rId9" Type="http://schemas.openxmlformats.org/officeDocument/2006/relationships/hyperlink" Target="https://iqsha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2020-04-20T14:47:00Z</dcterms:created>
  <dcterms:modified xsi:type="dcterms:W3CDTF">2020-04-20T15:24:00Z</dcterms:modified>
</cp:coreProperties>
</file>